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中药技能大赛报名表</w:t>
      </w:r>
    </w:p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</w:p>
    <w:tbl>
      <w:tblPr>
        <w:tblStyle w:val="3"/>
        <w:tblW w:w="8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72"/>
        <w:gridCol w:w="1641"/>
        <w:gridCol w:w="1457"/>
        <w:gridCol w:w="1458"/>
        <w:gridCol w:w="14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单位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联系人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电话</w:t>
            </w: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 w:eastAsia="zh-CN"/>
              </w:rPr>
              <w:t>竞赛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/>
              </w:rPr>
              <w:t>人员简介</w:t>
            </w:r>
          </w:p>
        </w:tc>
        <w:tc>
          <w:tcPr>
            <w:tcW w:w="728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/>
              </w:rPr>
              <w:t>所在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 w:eastAsia="zh-TW"/>
              </w:rPr>
              <w:t>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 w:eastAsia="zh-TW"/>
              </w:rPr>
              <w:t>推荐意见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 w:eastAsia="zh-TW"/>
              </w:rPr>
              <w:t>（盖章）</w:t>
            </w:r>
          </w:p>
        </w:tc>
        <w:tc>
          <w:tcPr>
            <w:tcW w:w="72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14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zh-TW" w:eastAsia="zh-CN"/>
              </w:rPr>
              <w:t>所在市州卫健委审核意见（盖章）</w:t>
            </w:r>
          </w:p>
        </w:tc>
        <w:tc>
          <w:tcPr>
            <w:tcW w:w="7286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rPr>
                <w:rFonts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D1D8A"/>
    <w:rsid w:val="6A8D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2021-06-17T01:56:00Z</dcterms:created>
  <dc:creator>Administrator</dc:creator>
  <cp:lastModifiedBy>Administrator</cp:lastModifiedBy>
  <dcterms:modified xsi:type="dcterms:W3CDTF">2021-06-17T01:57:33Z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